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B3" w:rsidRDefault="00E957B3" w:rsidP="00664425">
      <w:pPr>
        <w:jc w:val="center"/>
        <w:rPr>
          <w:b/>
          <w:sz w:val="36"/>
          <w:szCs w:val="36"/>
        </w:rPr>
      </w:pPr>
    </w:p>
    <w:p w:rsidR="0098287E" w:rsidRPr="00302A01" w:rsidRDefault="00570DD5" w:rsidP="00664425">
      <w:pPr>
        <w:jc w:val="center"/>
        <w:rPr>
          <w:b/>
          <w:sz w:val="36"/>
          <w:szCs w:val="36"/>
        </w:rPr>
      </w:pPr>
      <w:r w:rsidRPr="00302A01">
        <w:rPr>
          <w:b/>
          <w:sz w:val="36"/>
          <w:szCs w:val="36"/>
        </w:rPr>
        <w:t>REGLEMENT INTERIEUR DE VTT-SVSJ</w:t>
      </w:r>
    </w:p>
    <w:p w:rsidR="000759BE" w:rsidRPr="00302A01" w:rsidRDefault="000759BE" w:rsidP="00C26CB0">
      <w:pPr>
        <w:jc w:val="both"/>
        <w:rPr>
          <w:b/>
          <w:sz w:val="28"/>
          <w:szCs w:val="28"/>
        </w:rPr>
      </w:pPr>
      <w:r w:rsidRPr="00302A01">
        <w:rPr>
          <w:b/>
          <w:sz w:val="28"/>
          <w:szCs w:val="28"/>
        </w:rPr>
        <w:t>Article 1 : objet de l’association</w:t>
      </w:r>
    </w:p>
    <w:p w:rsidR="0021198A" w:rsidRDefault="000759BE" w:rsidP="00C26CB0">
      <w:pPr>
        <w:spacing w:after="0"/>
        <w:ind w:left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</w:t>
      </w:r>
      <w:r w:rsidRPr="008815E2">
        <w:rPr>
          <w:rFonts w:ascii="Calibri" w:eastAsia="Calibri" w:hAnsi="Calibri" w:cs="Calibri"/>
          <w:color w:val="000000"/>
        </w:rPr>
        <w:t>a pratique en groupe du VTT de loisir en organisant des sorties sans esprit de compétition pour faciliter la découverte de notre patrimoine et de notre région.</w:t>
      </w:r>
      <w:r w:rsidR="0021198A">
        <w:rPr>
          <w:rFonts w:ascii="Calibri" w:eastAsia="Calibri" w:hAnsi="Calibri" w:cs="Calibri"/>
          <w:color w:val="000000"/>
        </w:rPr>
        <w:t xml:space="preserve"> </w:t>
      </w:r>
    </w:p>
    <w:p w:rsidR="000759BE" w:rsidRPr="00495E75" w:rsidRDefault="0021198A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>Le rythme de la sortie varie en fonction de l’hétérogénéité des niveaux des participants.</w:t>
      </w:r>
    </w:p>
    <w:p w:rsidR="00DA0BF9" w:rsidRDefault="00DA0BF9" w:rsidP="00C26CB0">
      <w:pPr>
        <w:spacing w:after="0"/>
        <w:jc w:val="both"/>
        <w:rPr>
          <w:rFonts w:ascii="Calibri" w:eastAsia="Calibri" w:hAnsi="Calibri" w:cs="Calibri"/>
          <w:color w:val="000000"/>
        </w:rPr>
      </w:pPr>
    </w:p>
    <w:p w:rsidR="00DA0BF9" w:rsidRPr="00302A01" w:rsidRDefault="00DA0BF9" w:rsidP="00C26CB0">
      <w:pPr>
        <w:spacing w:after="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302A01">
        <w:rPr>
          <w:rFonts w:ascii="Calibri" w:eastAsia="Calibri" w:hAnsi="Calibri" w:cs="Calibri"/>
          <w:b/>
          <w:color w:val="000000"/>
          <w:sz w:val="28"/>
          <w:szCs w:val="28"/>
        </w:rPr>
        <w:t>Article 2 : adhésion</w:t>
      </w:r>
      <w:r w:rsidR="00B77DCF" w:rsidRPr="00302A01">
        <w:rPr>
          <w:rFonts w:ascii="Calibri" w:eastAsia="Calibri" w:hAnsi="Calibri" w:cs="Calibri"/>
          <w:b/>
          <w:color w:val="000000"/>
          <w:sz w:val="28"/>
          <w:szCs w:val="28"/>
        </w:rPr>
        <w:t xml:space="preserve"> et cotisation</w:t>
      </w:r>
    </w:p>
    <w:p w:rsidR="00DA0BF9" w:rsidRDefault="00DA0BF9" w:rsidP="00C26CB0">
      <w:pPr>
        <w:spacing w:after="0"/>
        <w:jc w:val="both"/>
        <w:rPr>
          <w:rFonts w:ascii="Calibri" w:eastAsia="Calibri" w:hAnsi="Calibri" w:cs="Calibri"/>
          <w:color w:val="000000"/>
        </w:rPr>
      </w:pPr>
    </w:p>
    <w:p w:rsidR="00DA0BF9" w:rsidRDefault="00DA0BF9" w:rsidP="00C26CB0">
      <w:pPr>
        <w:spacing w:after="0"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Pour adhérer à VTT-SVSJ il faut renseigner le bulletin d’</w:t>
      </w:r>
      <w:r w:rsidR="00B54B7F">
        <w:rPr>
          <w:rFonts w:ascii="Calibri" w:eastAsia="Calibri" w:hAnsi="Calibri" w:cs="Calibri"/>
          <w:color w:val="000000"/>
        </w:rPr>
        <w:t>adhés</w:t>
      </w:r>
      <w:r>
        <w:rPr>
          <w:rFonts w:ascii="Calibri" w:eastAsia="Calibri" w:hAnsi="Calibri" w:cs="Calibri"/>
          <w:color w:val="000000"/>
        </w:rPr>
        <w:t>ion et s’acquitter de sa cotisation.</w:t>
      </w:r>
    </w:p>
    <w:p w:rsidR="00DA0BF9" w:rsidRDefault="00DA0BF9" w:rsidP="00C26CB0">
      <w:pPr>
        <w:spacing w:after="0"/>
        <w:ind w:firstLine="7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Deux formules sont proposées :</w:t>
      </w:r>
      <w:r>
        <w:rPr>
          <w:rFonts w:ascii="Calibri" w:eastAsia="Calibri" w:hAnsi="Calibri" w:cs="Calibri"/>
          <w:color w:val="000000"/>
        </w:rPr>
        <w:tab/>
      </w:r>
    </w:p>
    <w:p w:rsidR="00B54B7F" w:rsidRPr="00495E75" w:rsidRDefault="00DA0BF9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Une </w:t>
      </w:r>
      <w:r w:rsidR="00DB3FE2" w:rsidRPr="00495E75">
        <w:rPr>
          <w:rFonts w:ascii="Calibri" w:eastAsia="Calibri" w:hAnsi="Calibri" w:cs="Calibri"/>
        </w:rPr>
        <w:t>cotisation</w:t>
      </w:r>
      <w:r w:rsidRPr="00495E75">
        <w:rPr>
          <w:rFonts w:ascii="Calibri" w:eastAsia="Calibri" w:hAnsi="Calibri" w:cs="Calibri"/>
        </w:rPr>
        <w:t xml:space="preserve"> annuelle</w:t>
      </w:r>
      <w:r w:rsidR="00B54B7F" w:rsidRPr="00495E75">
        <w:rPr>
          <w:rFonts w:ascii="Calibri" w:eastAsia="Calibri" w:hAnsi="Calibri" w:cs="Calibri"/>
        </w:rPr>
        <w:t xml:space="preserve"> de septembre à fin août.</w:t>
      </w:r>
      <w:r w:rsidR="00BD18CA" w:rsidRPr="00495E75">
        <w:rPr>
          <w:rFonts w:ascii="Calibri" w:eastAsia="Calibri" w:hAnsi="Calibri" w:cs="Calibri"/>
        </w:rPr>
        <w:t xml:space="preserve"> (correspondant à l’Assemblée générale)</w:t>
      </w:r>
    </w:p>
    <w:p w:rsidR="004631C0" w:rsidRPr="00495E75" w:rsidRDefault="004631C0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Une </w:t>
      </w:r>
      <w:r w:rsidR="00DB3FE2" w:rsidRPr="00495E75">
        <w:rPr>
          <w:rFonts w:ascii="Calibri" w:eastAsia="Calibri" w:hAnsi="Calibri" w:cs="Calibri"/>
        </w:rPr>
        <w:t>cotisat</w:t>
      </w:r>
      <w:r w:rsidRPr="00495E75">
        <w:rPr>
          <w:rFonts w:ascii="Calibri" w:eastAsia="Calibri" w:hAnsi="Calibri" w:cs="Calibri"/>
        </w:rPr>
        <w:t>ion saison</w:t>
      </w:r>
      <w:r w:rsidR="00B54B7F" w:rsidRPr="00495E75">
        <w:rPr>
          <w:rFonts w:ascii="Calibri" w:eastAsia="Calibri" w:hAnsi="Calibri" w:cs="Calibri"/>
        </w:rPr>
        <w:t xml:space="preserve"> d’avril aux congés de Toussaint.</w:t>
      </w:r>
      <w:r w:rsidRPr="00495E75">
        <w:rPr>
          <w:rFonts w:ascii="Calibri" w:eastAsia="Calibri" w:hAnsi="Calibri" w:cs="Calibri"/>
        </w:rPr>
        <w:t xml:space="preserve"> </w:t>
      </w:r>
    </w:p>
    <w:p w:rsidR="0023192B" w:rsidRPr="00C66BAB" w:rsidRDefault="0023192B" w:rsidP="00C26CB0">
      <w:pPr>
        <w:ind w:left="708"/>
        <w:jc w:val="both"/>
        <w:rPr>
          <w:rFonts w:ascii="Calibri" w:eastAsia="Calibri" w:hAnsi="Calibri" w:cs="Calibri"/>
        </w:rPr>
      </w:pPr>
      <w:r w:rsidRPr="00C66BAB">
        <w:rPr>
          <w:rFonts w:ascii="Calibri" w:eastAsia="Calibri" w:hAnsi="Calibri" w:cs="Calibri"/>
        </w:rPr>
        <w:t>Les mineurs peuvent adhérer à l’association sous réserve d’une autorisation écrite de leurs parents ou tuteurs légaux. Ils sont membres à part entière de l’association.</w:t>
      </w:r>
    </w:p>
    <w:p w:rsidR="00DB3FE2" w:rsidRDefault="00DB3FE2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 w:rsidRPr="00DB3FE2">
        <w:rPr>
          <w:rFonts w:ascii="Calibri" w:eastAsia="Calibri" w:hAnsi="Calibri" w:cs="Calibri"/>
        </w:rPr>
        <w:t xml:space="preserve">Cette cotisation doit être réglée </w:t>
      </w:r>
      <w:r>
        <w:rPr>
          <w:rFonts w:ascii="Calibri" w:eastAsia="Calibri" w:hAnsi="Calibri" w:cs="Calibri"/>
        </w:rPr>
        <w:t xml:space="preserve">ou renouvelée </w:t>
      </w:r>
      <w:r w:rsidRPr="00DB3FE2">
        <w:rPr>
          <w:rFonts w:ascii="Calibri" w:eastAsia="Calibri" w:hAnsi="Calibri" w:cs="Calibri"/>
        </w:rPr>
        <w:t>au moment de l’Assemblée Générale et au plus tard fin septembre.</w:t>
      </w:r>
    </w:p>
    <w:p w:rsidR="00E676E0" w:rsidRDefault="00E676E0" w:rsidP="00C26CB0">
      <w:pPr>
        <w:spacing w:after="0"/>
        <w:jc w:val="both"/>
        <w:rPr>
          <w:rFonts w:ascii="Calibri" w:eastAsia="Calibri" w:hAnsi="Calibri" w:cs="Calibri"/>
        </w:rPr>
      </w:pPr>
    </w:p>
    <w:p w:rsidR="00E676E0" w:rsidRPr="00302A01" w:rsidRDefault="00E676E0" w:rsidP="00C26CB0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302A01">
        <w:rPr>
          <w:rFonts w:ascii="Calibri" w:eastAsia="Calibri" w:hAnsi="Calibri" w:cs="Calibri"/>
          <w:b/>
          <w:sz w:val="28"/>
          <w:szCs w:val="28"/>
        </w:rPr>
        <w:t xml:space="preserve">Article 3 : </w:t>
      </w:r>
      <w:r w:rsidR="005A31F1" w:rsidRPr="00302A01">
        <w:rPr>
          <w:rFonts w:ascii="Calibri" w:eastAsia="Calibri" w:hAnsi="Calibri" w:cs="Calibri"/>
          <w:b/>
          <w:sz w:val="28"/>
          <w:szCs w:val="28"/>
        </w:rPr>
        <w:t>mise en garde, radiation et exclusion</w:t>
      </w:r>
    </w:p>
    <w:p w:rsidR="005A31F1" w:rsidRDefault="005A31F1" w:rsidP="00C26CB0">
      <w:pPr>
        <w:spacing w:after="0"/>
        <w:jc w:val="both"/>
        <w:rPr>
          <w:rFonts w:ascii="Calibri" w:eastAsia="Calibri" w:hAnsi="Calibri" w:cs="Calibri"/>
        </w:rPr>
      </w:pPr>
    </w:p>
    <w:p w:rsidR="005A31F1" w:rsidRDefault="005A31F1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Conseil d’Administration peut être amené à prendre des sanctions à l’égard d’un adhérent qui ne respecte pas le présent règlement.</w:t>
      </w:r>
    </w:p>
    <w:p w:rsidR="005A31F1" w:rsidRDefault="005A31F1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Ces sanctions peuvent être :</w:t>
      </w:r>
    </w:p>
    <w:p w:rsidR="002E5A5E" w:rsidRDefault="005A31F1" w:rsidP="00C26CB0">
      <w:pPr>
        <w:pStyle w:val="Paragraphedeliste"/>
        <w:numPr>
          <w:ilvl w:val="1"/>
          <w:numId w:val="1"/>
        </w:numPr>
        <w:tabs>
          <w:tab w:val="left" w:pos="870"/>
        </w:tabs>
        <w:spacing w:after="0"/>
        <w:jc w:val="both"/>
        <w:rPr>
          <w:rFonts w:ascii="Calibri" w:eastAsia="Calibri" w:hAnsi="Calibri" w:cs="Calibri"/>
        </w:rPr>
      </w:pPr>
      <w:r w:rsidRPr="002E5A5E">
        <w:rPr>
          <w:rFonts w:ascii="Calibri" w:eastAsia="Calibri" w:hAnsi="Calibri" w:cs="Calibri"/>
        </w:rPr>
        <w:t>une simple mise en garde avec rappel des règles.</w:t>
      </w:r>
    </w:p>
    <w:p w:rsidR="002E5A5E" w:rsidRDefault="005A31F1" w:rsidP="00C26CB0">
      <w:pPr>
        <w:pStyle w:val="Paragraphedeliste"/>
        <w:numPr>
          <w:ilvl w:val="1"/>
          <w:numId w:val="1"/>
        </w:numPr>
        <w:tabs>
          <w:tab w:val="left" w:pos="870"/>
        </w:tabs>
        <w:spacing w:after="0"/>
        <w:jc w:val="both"/>
        <w:rPr>
          <w:rFonts w:ascii="Calibri" w:eastAsia="Calibri" w:hAnsi="Calibri" w:cs="Calibri"/>
        </w:rPr>
      </w:pPr>
      <w:r w:rsidRPr="002E5A5E">
        <w:rPr>
          <w:rFonts w:ascii="Calibri" w:eastAsia="Calibri" w:hAnsi="Calibri" w:cs="Calibri"/>
        </w:rPr>
        <w:t>la radiation prononcée par le Conseil d’Administration pour non paiement de la cotisation.</w:t>
      </w:r>
    </w:p>
    <w:p w:rsidR="005A31F1" w:rsidRPr="002E5A5E" w:rsidRDefault="005A31F1" w:rsidP="00C26CB0">
      <w:pPr>
        <w:pStyle w:val="Paragraphedeliste"/>
        <w:numPr>
          <w:ilvl w:val="1"/>
          <w:numId w:val="1"/>
        </w:numPr>
        <w:tabs>
          <w:tab w:val="left" w:pos="870"/>
        </w:tabs>
        <w:spacing w:after="0"/>
        <w:jc w:val="both"/>
        <w:rPr>
          <w:rFonts w:ascii="Calibri" w:eastAsia="Calibri" w:hAnsi="Calibri" w:cs="Calibri"/>
        </w:rPr>
      </w:pPr>
      <w:r w:rsidRPr="002E5A5E">
        <w:rPr>
          <w:rFonts w:ascii="Calibri" w:eastAsia="Calibri" w:hAnsi="Calibri" w:cs="Calibri"/>
        </w:rPr>
        <w:t>l’exclusion prononcée par le Conseil d’Administration pour motif grave portant préjudice moral, financier ou matériel à l’association ou à l’un de</w:t>
      </w:r>
      <w:r w:rsidR="00B54B7F">
        <w:rPr>
          <w:rFonts w:ascii="Calibri" w:eastAsia="Calibri" w:hAnsi="Calibri" w:cs="Calibri"/>
        </w:rPr>
        <w:t xml:space="preserve"> se</w:t>
      </w:r>
      <w:r w:rsidRPr="002E5A5E">
        <w:rPr>
          <w:rFonts w:ascii="Calibri" w:eastAsia="Calibri" w:hAnsi="Calibri" w:cs="Calibri"/>
        </w:rPr>
        <w:t>s adhérents.</w:t>
      </w:r>
    </w:p>
    <w:p w:rsidR="00524270" w:rsidRDefault="00524270" w:rsidP="00C26CB0">
      <w:pPr>
        <w:spacing w:after="0"/>
        <w:jc w:val="both"/>
        <w:rPr>
          <w:rFonts w:ascii="Calibri" w:eastAsia="Calibri" w:hAnsi="Calibri" w:cs="Calibri"/>
        </w:rPr>
      </w:pPr>
    </w:p>
    <w:p w:rsidR="00524270" w:rsidRPr="00302A01" w:rsidRDefault="00524270" w:rsidP="00C26CB0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302A01">
        <w:rPr>
          <w:rFonts w:ascii="Calibri" w:eastAsia="Calibri" w:hAnsi="Calibri" w:cs="Calibri"/>
          <w:b/>
          <w:sz w:val="28"/>
          <w:szCs w:val="28"/>
        </w:rPr>
        <w:t>Article 4 : fonctionnement</w:t>
      </w:r>
    </w:p>
    <w:p w:rsidR="00C50FE2" w:rsidRDefault="00C50FE2" w:rsidP="00C26CB0">
      <w:pPr>
        <w:spacing w:after="0"/>
        <w:jc w:val="both"/>
        <w:rPr>
          <w:rFonts w:ascii="Calibri" w:eastAsia="Calibri" w:hAnsi="Calibri" w:cs="Calibri"/>
        </w:rPr>
      </w:pPr>
    </w:p>
    <w:p w:rsidR="00C50FE2" w:rsidRPr="00495E75" w:rsidRDefault="00C50FE2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Bureau en tant que tel reçoit délégation permanente du Conseil d’Administration pour organiser, décider, gérer, planifier l’activité annuelle et organiser les manifestations telles que le vide-grenier, le </w:t>
      </w:r>
      <w:r w:rsidRPr="00495E75">
        <w:rPr>
          <w:rFonts w:ascii="Calibri" w:eastAsia="Calibri" w:hAnsi="Calibri" w:cs="Calibri"/>
        </w:rPr>
        <w:t>forum des associations</w:t>
      </w:r>
      <w:r w:rsidR="00B54B7F" w:rsidRPr="00495E75">
        <w:rPr>
          <w:rFonts w:ascii="Calibri" w:eastAsia="Calibri" w:hAnsi="Calibri" w:cs="Calibri"/>
        </w:rPr>
        <w:t xml:space="preserve">, </w:t>
      </w:r>
      <w:r w:rsidRPr="00495E75">
        <w:rPr>
          <w:rFonts w:ascii="Calibri" w:eastAsia="Calibri" w:hAnsi="Calibri" w:cs="Calibri"/>
        </w:rPr>
        <w:t>le rallye vélo</w:t>
      </w:r>
      <w:r w:rsidR="00B54B7F" w:rsidRPr="00495E75">
        <w:rPr>
          <w:rFonts w:ascii="Calibri" w:eastAsia="Calibri" w:hAnsi="Calibri" w:cs="Calibri"/>
        </w:rPr>
        <w:t xml:space="preserve"> et des sorties exceptionnelles</w:t>
      </w:r>
      <w:r w:rsidRPr="00495E75">
        <w:rPr>
          <w:rFonts w:ascii="Calibri" w:eastAsia="Calibri" w:hAnsi="Calibri" w:cs="Calibri"/>
        </w:rPr>
        <w:t>.</w:t>
      </w:r>
    </w:p>
    <w:p w:rsidR="00C50FE2" w:rsidRPr="00524270" w:rsidRDefault="00C50FE2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sera demandé aux adhérents de participer suivant leur disponibilité à ces différentes manifestations.</w:t>
      </w:r>
    </w:p>
    <w:p w:rsidR="00524270" w:rsidRDefault="00524270" w:rsidP="00C26CB0">
      <w:pPr>
        <w:spacing w:after="0"/>
        <w:jc w:val="both"/>
        <w:rPr>
          <w:rFonts w:ascii="Calibri" w:eastAsia="Calibri" w:hAnsi="Calibri" w:cs="Calibri"/>
        </w:rPr>
      </w:pPr>
    </w:p>
    <w:p w:rsidR="00524270" w:rsidRPr="00302A01" w:rsidRDefault="00524270" w:rsidP="00C26CB0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302A01">
        <w:rPr>
          <w:rFonts w:ascii="Calibri" w:eastAsia="Calibri" w:hAnsi="Calibri" w:cs="Calibri"/>
          <w:b/>
          <w:sz w:val="28"/>
          <w:szCs w:val="28"/>
        </w:rPr>
        <w:t xml:space="preserve">Article </w:t>
      </w:r>
      <w:r w:rsidR="00FC4EE2" w:rsidRPr="00302A01">
        <w:rPr>
          <w:rFonts w:ascii="Calibri" w:eastAsia="Calibri" w:hAnsi="Calibri" w:cs="Calibri"/>
          <w:b/>
          <w:sz w:val="28"/>
          <w:szCs w:val="28"/>
        </w:rPr>
        <w:t>5</w:t>
      </w:r>
      <w:r w:rsidRPr="00302A01">
        <w:rPr>
          <w:rFonts w:ascii="Calibri" w:eastAsia="Calibri" w:hAnsi="Calibri" w:cs="Calibri"/>
          <w:b/>
          <w:sz w:val="28"/>
          <w:szCs w:val="28"/>
        </w:rPr>
        <w:t> : calendrier des sorties</w:t>
      </w:r>
    </w:p>
    <w:p w:rsidR="00C50FE2" w:rsidRDefault="00C50FE2" w:rsidP="00C26CB0">
      <w:pPr>
        <w:spacing w:after="0"/>
        <w:jc w:val="both"/>
        <w:rPr>
          <w:rFonts w:ascii="Calibri" w:eastAsia="Calibri" w:hAnsi="Calibri" w:cs="Calibri"/>
        </w:rPr>
      </w:pPr>
    </w:p>
    <w:p w:rsidR="00C50FE2" w:rsidRDefault="00C50FE2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est établi par un membre du Conseil d’Administration</w:t>
      </w:r>
      <w:r w:rsidR="001B4D36">
        <w:rPr>
          <w:rFonts w:ascii="Calibri" w:eastAsia="Calibri" w:hAnsi="Calibri" w:cs="Calibri"/>
        </w:rPr>
        <w:t xml:space="preserve"> pour trois mois, en tenant compte des souhaits des adhérents</w:t>
      </w:r>
      <w:r w:rsidR="00C5148A">
        <w:rPr>
          <w:rFonts w:ascii="Calibri" w:eastAsia="Calibri" w:hAnsi="Calibri" w:cs="Calibri"/>
        </w:rPr>
        <w:t xml:space="preserve"> et des pilotes, puis validé par le Conseil d’Administration.</w:t>
      </w:r>
    </w:p>
    <w:p w:rsidR="00C5148A" w:rsidRDefault="00443D66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sorties sont programmées les samedis toute l’année, sauf vacances scolaires de Noël ;  s’y ajoutent les mercredis durant les congés de Printemps et les mois de juillet et août.</w:t>
      </w:r>
    </w:p>
    <w:p w:rsidR="00A46FFA" w:rsidRDefault="00E957B3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 w:rsidRPr="00FF0602">
        <w:rPr>
          <w:rFonts w:ascii="Calibri" w:eastAsia="Calibri" w:hAnsi="Calibri" w:cs="Calibri"/>
        </w:rPr>
        <w:t>Le 1</w:t>
      </w:r>
      <w:r w:rsidRPr="00FF0602">
        <w:rPr>
          <w:rFonts w:ascii="Calibri" w:eastAsia="Calibri" w:hAnsi="Calibri" w:cs="Calibri"/>
          <w:vertAlign w:val="superscript"/>
        </w:rPr>
        <w:t>er</w:t>
      </w:r>
      <w:r w:rsidRPr="00FF0602">
        <w:rPr>
          <w:rFonts w:ascii="Calibri" w:eastAsia="Calibri" w:hAnsi="Calibri" w:cs="Calibri"/>
        </w:rPr>
        <w:t xml:space="preserve"> samedi de chaque mois</w:t>
      </w:r>
      <w:r w:rsidR="00A46FFA" w:rsidRPr="00495E75">
        <w:rPr>
          <w:rFonts w:ascii="Calibri" w:eastAsia="Calibri" w:hAnsi="Calibri" w:cs="Calibri"/>
        </w:rPr>
        <w:t xml:space="preserve"> </w:t>
      </w:r>
      <w:proofErr w:type="gramStart"/>
      <w:r w:rsidR="00A46FFA" w:rsidRPr="00495E75">
        <w:rPr>
          <w:rFonts w:ascii="Calibri" w:eastAsia="Calibri" w:hAnsi="Calibri" w:cs="Calibri"/>
        </w:rPr>
        <w:t>a</w:t>
      </w:r>
      <w:proofErr w:type="gramEnd"/>
      <w:r w:rsidR="00A46FFA" w:rsidRPr="00495E75">
        <w:rPr>
          <w:rFonts w:ascii="Calibri" w:eastAsia="Calibri" w:hAnsi="Calibri" w:cs="Calibri"/>
        </w:rPr>
        <w:t xml:space="preserve"> lieu une sortie avec déplacement en voiture (sauf événement exceptionnel) ;</w:t>
      </w:r>
      <w:r w:rsidR="00A46FFA">
        <w:rPr>
          <w:rFonts w:ascii="Calibri" w:eastAsia="Calibri" w:hAnsi="Calibri" w:cs="Calibri"/>
        </w:rPr>
        <w:t xml:space="preserve"> chacun doit être en mesure </w:t>
      </w:r>
      <w:r>
        <w:rPr>
          <w:rFonts w:ascii="Calibri" w:eastAsia="Calibri" w:hAnsi="Calibri" w:cs="Calibri"/>
        </w:rPr>
        <w:t>de pouvoir transporter son vélo.</w:t>
      </w:r>
    </w:p>
    <w:p w:rsidR="00C25659" w:rsidRDefault="00302A01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E957B3" w:rsidRDefault="00E957B3" w:rsidP="00E957B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</w:t>
      </w:r>
      <w:r w:rsidR="003B0CEE" w:rsidRPr="00495E75">
        <w:rPr>
          <w:rFonts w:ascii="Calibri" w:eastAsia="Calibri" w:hAnsi="Calibri" w:cs="Calibri"/>
        </w:rPr>
        <w:t>Pour les sorties a</w:t>
      </w:r>
      <w:r w:rsidR="00DE2B4D" w:rsidRPr="00495E75">
        <w:rPr>
          <w:rFonts w:ascii="Calibri" w:eastAsia="Calibri" w:hAnsi="Calibri" w:cs="Calibri"/>
        </w:rPr>
        <w:t xml:space="preserve">u départ de Saint Vincent, le lieu de rendez-vous habituel est la Place de l’Eglise </w:t>
      </w:r>
      <w:r w:rsidR="00C26CB0" w:rsidRPr="00495E75">
        <w:rPr>
          <w:rFonts w:ascii="Calibri" w:eastAsia="Calibri" w:hAnsi="Calibri" w:cs="Calibri"/>
        </w:rPr>
        <w:t xml:space="preserve">pour le </w:t>
      </w:r>
    </w:p>
    <w:p w:rsidR="00C75D12" w:rsidRPr="00495E75" w:rsidRDefault="00E957B3" w:rsidP="00E957B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proofErr w:type="gramStart"/>
      <w:r>
        <w:rPr>
          <w:rFonts w:ascii="Calibri" w:eastAsia="Calibri" w:hAnsi="Calibri" w:cs="Calibri"/>
        </w:rPr>
        <w:t>départ</w:t>
      </w:r>
      <w:proofErr w:type="gramEnd"/>
      <w:r>
        <w:rPr>
          <w:rFonts w:ascii="Calibri" w:eastAsia="Calibri" w:hAnsi="Calibri" w:cs="Calibri"/>
        </w:rPr>
        <w:t xml:space="preserve"> et la dispersion au Clos </w:t>
      </w:r>
      <w:proofErr w:type="spellStart"/>
      <w:r>
        <w:rPr>
          <w:rFonts w:ascii="Calibri" w:eastAsia="Calibri" w:hAnsi="Calibri" w:cs="Calibri"/>
        </w:rPr>
        <w:t>Thorel</w:t>
      </w:r>
      <w:proofErr w:type="spellEnd"/>
      <w:r>
        <w:rPr>
          <w:rFonts w:ascii="Calibri" w:eastAsia="Calibri" w:hAnsi="Calibri" w:cs="Calibri"/>
        </w:rPr>
        <w:t xml:space="preserve"> pour le retour.</w:t>
      </w:r>
    </w:p>
    <w:p w:rsidR="00DE2B4D" w:rsidRPr="00495E75" w:rsidRDefault="00C75D12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>P</w:t>
      </w:r>
      <w:r w:rsidR="00DE2B4D" w:rsidRPr="00495E75">
        <w:rPr>
          <w:rFonts w:ascii="Calibri" w:eastAsia="Calibri" w:hAnsi="Calibri" w:cs="Calibri"/>
        </w:rPr>
        <w:t xml:space="preserve">our les sorties extérieures, </w:t>
      </w:r>
      <w:r w:rsidR="00EE7632" w:rsidRPr="00495E75">
        <w:rPr>
          <w:rFonts w:ascii="Calibri" w:eastAsia="Calibri" w:hAnsi="Calibri" w:cs="Calibri"/>
        </w:rPr>
        <w:t>chacun peut se rendre par ses propres moyens</w:t>
      </w:r>
      <w:r w:rsidR="003B0CEE" w:rsidRPr="00495E75">
        <w:rPr>
          <w:rFonts w:ascii="Calibri" w:eastAsia="Calibri" w:hAnsi="Calibri" w:cs="Calibri"/>
        </w:rPr>
        <w:t xml:space="preserve"> sur le lieu de départ de la sortie</w:t>
      </w:r>
      <w:r w:rsidR="0021198A" w:rsidRPr="00495E75">
        <w:rPr>
          <w:rFonts w:ascii="Calibri" w:eastAsia="Calibri" w:hAnsi="Calibri" w:cs="Calibri"/>
        </w:rPr>
        <w:t xml:space="preserve"> ; celui-ci </w:t>
      </w:r>
      <w:r w:rsidR="00DE2B4D" w:rsidRPr="00495E75">
        <w:rPr>
          <w:rFonts w:ascii="Calibri" w:eastAsia="Calibri" w:hAnsi="Calibri" w:cs="Calibri"/>
        </w:rPr>
        <w:t xml:space="preserve">figure </w:t>
      </w:r>
      <w:r w:rsidR="009F61BD" w:rsidRPr="00495E75">
        <w:rPr>
          <w:rFonts w:ascii="Calibri" w:eastAsia="Calibri" w:hAnsi="Calibri" w:cs="Calibri"/>
        </w:rPr>
        <w:t xml:space="preserve">sur le site dans l’onglet </w:t>
      </w:r>
      <w:r w:rsidR="00DE2B4D" w:rsidRPr="00495E75">
        <w:rPr>
          <w:rFonts w:ascii="Calibri" w:eastAsia="Calibri" w:hAnsi="Calibri" w:cs="Calibri"/>
        </w:rPr>
        <w:t>catalogue des sorties</w:t>
      </w:r>
      <w:r w:rsidR="009F61BD" w:rsidRPr="00495E75">
        <w:rPr>
          <w:rFonts w:ascii="Calibri" w:eastAsia="Calibri" w:hAnsi="Calibri" w:cs="Calibri"/>
        </w:rPr>
        <w:t> </w:t>
      </w:r>
      <w:r w:rsidR="0021198A" w:rsidRPr="00495E75">
        <w:rPr>
          <w:rFonts w:ascii="Calibri" w:eastAsia="Calibri" w:hAnsi="Calibri" w:cs="Calibri"/>
        </w:rPr>
        <w:t>(</w:t>
      </w:r>
      <w:r w:rsidR="00EE7632" w:rsidRPr="00495E75">
        <w:rPr>
          <w:rFonts w:ascii="Calibri" w:eastAsia="Calibri" w:hAnsi="Calibri" w:cs="Calibri"/>
        </w:rPr>
        <w:t>www.vttsvsj85.fr</w:t>
      </w:r>
      <w:r w:rsidR="0021198A" w:rsidRPr="00495E75">
        <w:rPr>
          <w:rFonts w:ascii="Calibri" w:eastAsia="Calibri" w:hAnsi="Calibri" w:cs="Calibri"/>
        </w:rPr>
        <w:t>).</w:t>
      </w:r>
    </w:p>
    <w:p w:rsidR="00524270" w:rsidRDefault="00443D66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calendrier apparaît sur le site web de VTT-SVSJ, il est affiché dans Saint Vincent et diffusé dans les médias par l’intermédiaire de </w:t>
      </w:r>
      <w:r w:rsidR="00DE2B4D">
        <w:rPr>
          <w:rFonts w:ascii="Calibri" w:eastAsia="Calibri" w:hAnsi="Calibri" w:cs="Calibri"/>
        </w:rPr>
        <w:t>« Destination Vendée Grand Littoral</w:t>
      </w:r>
      <w:r w:rsidR="00B54B7F">
        <w:rPr>
          <w:rFonts w:ascii="Calibri" w:eastAsia="Calibri" w:hAnsi="Calibri" w:cs="Calibri"/>
        </w:rPr>
        <w:t> »</w:t>
      </w:r>
      <w:r w:rsidR="00DE2B4D">
        <w:rPr>
          <w:rFonts w:ascii="Calibri" w:eastAsia="Calibri" w:hAnsi="Calibri" w:cs="Calibri"/>
        </w:rPr>
        <w:t>.</w:t>
      </w:r>
    </w:p>
    <w:p w:rsidR="009F61BD" w:rsidRDefault="009F61BD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fonction des impératifs météorologiques ou autres, une sortie peut être modifiée voire annulée</w:t>
      </w:r>
      <w:r w:rsidR="004045FE">
        <w:rPr>
          <w:rFonts w:ascii="Calibri" w:eastAsia="Calibri" w:hAnsi="Calibri" w:cs="Calibri"/>
        </w:rPr>
        <w:t>. Dans ce cas, un mail est envoyé la veille à chaque adhérent qui reste libre de rouler sous sa propre responsabilité.</w:t>
      </w:r>
    </w:p>
    <w:p w:rsidR="002E5A5E" w:rsidRDefault="002E5A5E" w:rsidP="00C26CB0">
      <w:pPr>
        <w:spacing w:after="0"/>
        <w:ind w:left="708"/>
        <w:jc w:val="both"/>
        <w:rPr>
          <w:rFonts w:ascii="Calibri" w:eastAsia="Calibri" w:hAnsi="Calibri" w:cs="Calibri"/>
        </w:rPr>
      </w:pPr>
    </w:p>
    <w:p w:rsidR="00FC4EE2" w:rsidRPr="00302A01" w:rsidRDefault="00FC4EE2" w:rsidP="00C26CB0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302A01">
        <w:rPr>
          <w:rFonts w:ascii="Calibri" w:eastAsia="Calibri" w:hAnsi="Calibri" w:cs="Calibri"/>
          <w:b/>
          <w:sz w:val="28"/>
          <w:szCs w:val="28"/>
        </w:rPr>
        <w:t>Article 6 : assurance</w:t>
      </w:r>
    </w:p>
    <w:p w:rsidR="00FC4EE2" w:rsidRDefault="00FC4EE2" w:rsidP="00C26CB0">
      <w:pPr>
        <w:spacing w:after="0"/>
        <w:jc w:val="both"/>
        <w:rPr>
          <w:rFonts w:ascii="Calibri" w:eastAsia="Calibri" w:hAnsi="Calibri" w:cs="Calibri"/>
        </w:rPr>
      </w:pPr>
    </w:p>
    <w:p w:rsidR="00FC4EE2" w:rsidRPr="00495E75" w:rsidRDefault="00FC4EE2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Chacun doit avoir sa propre </w:t>
      </w:r>
      <w:r w:rsidR="00BD18CA" w:rsidRPr="00495E75">
        <w:rPr>
          <w:rFonts w:ascii="Calibri" w:eastAsia="Calibri" w:hAnsi="Calibri" w:cs="Calibri"/>
        </w:rPr>
        <w:t>assurance Responsabilité Civile (dans le cas d’un accident sans tiers).</w:t>
      </w:r>
    </w:p>
    <w:p w:rsidR="00B54B7F" w:rsidRPr="00495E75" w:rsidRDefault="00BD18CA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>L’Association VTT-SVSJ a souscrit avec SMACL</w:t>
      </w:r>
      <w:r w:rsidR="00343F06" w:rsidRPr="00495E75">
        <w:rPr>
          <w:rFonts w:ascii="Calibri" w:eastAsia="Calibri" w:hAnsi="Calibri" w:cs="Calibri"/>
        </w:rPr>
        <w:t xml:space="preserve"> </w:t>
      </w:r>
      <w:r w:rsidRPr="00495E75">
        <w:rPr>
          <w:rFonts w:ascii="Calibri" w:eastAsia="Calibri" w:hAnsi="Calibri" w:cs="Calibri"/>
        </w:rPr>
        <w:t xml:space="preserve"> Assurance des garanties :</w:t>
      </w:r>
    </w:p>
    <w:p w:rsidR="00BD18CA" w:rsidRPr="00495E75" w:rsidRDefault="00BD18CA" w:rsidP="00C26CB0">
      <w:pPr>
        <w:spacing w:after="0"/>
        <w:ind w:left="708" w:firstLine="135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. </w:t>
      </w:r>
      <w:r w:rsidR="00343F06" w:rsidRPr="00495E75">
        <w:rPr>
          <w:rFonts w:ascii="Calibri" w:eastAsia="Calibri" w:hAnsi="Calibri" w:cs="Calibri"/>
        </w:rPr>
        <w:t>R</w:t>
      </w:r>
      <w:r w:rsidRPr="00495E75">
        <w:rPr>
          <w:rFonts w:ascii="Calibri" w:eastAsia="Calibri" w:hAnsi="Calibri" w:cs="Calibri"/>
        </w:rPr>
        <w:t>esponsabilité Civile dommages corporels, matériels causés au tiers dans le cadre des activités de   l’Association et provenant du fait de l’Association, de ses dirigeants, de ses adhérents et bénévoles.</w:t>
      </w:r>
    </w:p>
    <w:p w:rsidR="00BD18CA" w:rsidRPr="00495E75" w:rsidRDefault="007834C1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>Les assurés sont réputés tiers</w:t>
      </w:r>
      <w:r w:rsidR="00BD18CA" w:rsidRPr="00495E75">
        <w:rPr>
          <w:rFonts w:ascii="Calibri" w:eastAsia="Calibri" w:hAnsi="Calibri" w:cs="Calibri"/>
        </w:rPr>
        <w:t xml:space="preserve"> entre eux.</w:t>
      </w:r>
    </w:p>
    <w:p w:rsidR="00FC4EE2" w:rsidRPr="00495E75" w:rsidRDefault="00BD18CA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   . </w:t>
      </w:r>
      <w:r w:rsidR="00343F06" w:rsidRPr="00495E75">
        <w:rPr>
          <w:rFonts w:ascii="Calibri" w:eastAsia="Calibri" w:hAnsi="Calibri" w:cs="Calibri"/>
        </w:rPr>
        <w:t>P</w:t>
      </w:r>
      <w:r w:rsidRPr="00495E75">
        <w:rPr>
          <w:rFonts w:ascii="Calibri" w:eastAsia="Calibri" w:hAnsi="Calibri" w:cs="Calibri"/>
        </w:rPr>
        <w:t>rotection juridique.</w:t>
      </w:r>
    </w:p>
    <w:p w:rsidR="00B54B7F" w:rsidRPr="00495E75" w:rsidRDefault="00BD18CA" w:rsidP="00C26CB0">
      <w:pPr>
        <w:spacing w:after="0"/>
        <w:ind w:firstLine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   . </w:t>
      </w:r>
      <w:r w:rsidR="00343F06" w:rsidRPr="00495E75">
        <w:rPr>
          <w:rFonts w:ascii="Calibri" w:eastAsia="Calibri" w:hAnsi="Calibri" w:cs="Calibri"/>
        </w:rPr>
        <w:t>I</w:t>
      </w:r>
      <w:r w:rsidRPr="00495E75">
        <w:rPr>
          <w:rFonts w:ascii="Calibri" w:eastAsia="Calibri" w:hAnsi="Calibri" w:cs="Calibri"/>
        </w:rPr>
        <w:t>ndemnisation des accidents corporels.</w:t>
      </w:r>
    </w:p>
    <w:p w:rsidR="00FC4EE2" w:rsidRDefault="004045FE" w:rsidP="00C26CB0">
      <w:pPr>
        <w:spacing w:after="0"/>
        <w:ind w:left="708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Seules les sorties </w:t>
      </w:r>
      <w:r w:rsidR="00B54B7F" w:rsidRPr="00495E75">
        <w:rPr>
          <w:rFonts w:ascii="Calibri" w:eastAsia="Calibri" w:hAnsi="Calibri" w:cs="Calibri"/>
        </w:rPr>
        <w:t>organisées par l’association</w:t>
      </w:r>
      <w:r w:rsidRPr="00495E75">
        <w:rPr>
          <w:rFonts w:ascii="Calibri" w:eastAsia="Calibri" w:hAnsi="Calibri" w:cs="Calibri"/>
        </w:rPr>
        <w:t xml:space="preserve"> sont couvertes par l’assurance. Cette dernière ne couvre pas</w:t>
      </w:r>
      <w:r>
        <w:rPr>
          <w:rFonts w:ascii="Calibri" w:eastAsia="Calibri" w:hAnsi="Calibri" w:cs="Calibri"/>
        </w:rPr>
        <w:t xml:space="preserve"> non plus l’activité des adhérents entre leur domicile et le lieu de rendez-vous.</w:t>
      </w:r>
    </w:p>
    <w:p w:rsidR="002834B3" w:rsidRDefault="002834B3" w:rsidP="00C26CB0">
      <w:pPr>
        <w:spacing w:after="0"/>
        <w:jc w:val="both"/>
        <w:rPr>
          <w:rFonts w:ascii="Calibri" w:eastAsia="Calibri" w:hAnsi="Calibri" w:cs="Calibri"/>
        </w:rPr>
      </w:pPr>
    </w:p>
    <w:p w:rsidR="002834B3" w:rsidRPr="00302A01" w:rsidRDefault="002834B3" w:rsidP="00C26CB0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302A01">
        <w:rPr>
          <w:rFonts w:ascii="Calibri" w:eastAsia="Calibri" w:hAnsi="Calibri" w:cs="Calibri"/>
          <w:b/>
          <w:sz w:val="28"/>
          <w:szCs w:val="28"/>
        </w:rPr>
        <w:t xml:space="preserve">Article 7 : sécurité, </w:t>
      </w:r>
      <w:r w:rsidR="002E5A5E" w:rsidRPr="00302A01">
        <w:rPr>
          <w:rFonts w:ascii="Calibri" w:eastAsia="Calibri" w:hAnsi="Calibri" w:cs="Calibri"/>
          <w:b/>
          <w:sz w:val="28"/>
          <w:szCs w:val="28"/>
        </w:rPr>
        <w:t xml:space="preserve">courtoisie, </w:t>
      </w:r>
      <w:r w:rsidRPr="00302A01">
        <w:rPr>
          <w:rFonts w:ascii="Calibri" w:eastAsia="Calibri" w:hAnsi="Calibri" w:cs="Calibri"/>
          <w:b/>
          <w:sz w:val="28"/>
          <w:szCs w:val="28"/>
        </w:rPr>
        <w:t xml:space="preserve">respect de l’environnement </w:t>
      </w:r>
    </w:p>
    <w:p w:rsidR="002834B3" w:rsidRDefault="002834B3" w:rsidP="00C26CB0">
      <w:pPr>
        <w:spacing w:after="0"/>
        <w:jc w:val="both"/>
        <w:rPr>
          <w:rFonts w:ascii="Calibri" w:eastAsia="Calibri" w:hAnsi="Calibri" w:cs="Calibri"/>
        </w:rPr>
      </w:pPr>
    </w:p>
    <w:p w:rsidR="002834B3" w:rsidRPr="00495E75" w:rsidRDefault="002834B3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>Respect du code de la route</w:t>
      </w:r>
      <w:r w:rsidR="00935526" w:rsidRPr="00495E75">
        <w:rPr>
          <w:rFonts w:ascii="Calibri" w:eastAsia="Calibri" w:hAnsi="Calibri" w:cs="Calibri"/>
        </w:rPr>
        <w:t xml:space="preserve"> et des consignes de sécurité qui peuvent être données par </w:t>
      </w:r>
      <w:r w:rsidR="00664425" w:rsidRPr="00495E75">
        <w:rPr>
          <w:rFonts w:ascii="Calibri" w:eastAsia="Calibri" w:hAnsi="Calibri" w:cs="Calibri"/>
        </w:rPr>
        <w:t>des membres de l’association encadrant la sortie</w:t>
      </w:r>
      <w:r w:rsidR="00935526" w:rsidRPr="00495E75">
        <w:rPr>
          <w:rFonts w:ascii="Calibri" w:eastAsia="Calibri" w:hAnsi="Calibri" w:cs="Calibri"/>
        </w:rPr>
        <w:t>.</w:t>
      </w:r>
    </w:p>
    <w:p w:rsidR="00052E5C" w:rsidRPr="00B54B7F" w:rsidRDefault="00052E5C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B54B7F">
        <w:rPr>
          <w:rFonts w:ascii="Calibri" w:eastAsia="Calibri" w:hAnsi="Calibri" w:cs="Calibri"/>
        </w:rPr>
        <w:t>Respect de toute indication de circulation dans les zones forestières, dunaires ou lacustres et respect de la propriété privée.</w:t>
      </w:r>
    </w:p>
    <w:p w:rsidR="00495E75" w:rsidRDefault="002834B3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>Pas de mise en danger de soi-même et/ou des autres participants par l’adoption d’attitude, de vitesse et de comportement excessifs et dangereux</w:t>
      </w:r>
      <w:r w:rsidR="00495E75" w:rsidRPr="00495E75">
        <w:rPr>
          <w:rFonts w:ascii="Calibri" w:eastAsia="Calibri" w:hAnsi="Calibri" w:cs="Calibri"/>
        </w:rPr>
        <w:t>.</w:t>
      </w:r>
    </w:p>
    <w:p w:rsidR="002834B3" w:rsidRPr="00495E75" w:rsidRDefault="00495E75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495E75">
        <w:rPr>
          <w:rFonts w:ascii="Calibri" w:eastAsia="Calibri" w:hAnsi="Calibri" w:cs="Calibri"/>
        </w:rPr>
        <w:t xml:space="preserve">Port </w:t>
      </w:r>
      <w:r w:rsidR="00935526" w:rsidRPr="00495E75">
        <w:rPr>
          <w:rFonts w:ascii="Calibri" w:eastAsia="Calibri" w:hAnsi="Calibri" w:cs="Calibri"/>
        </w:rPr>
        <w:t>du casque</w:t>
      </w:r>
      <w:r w:rsidR="003B1A70" w:rsidRPr="00495E75">
        <w:rPr>
          <w:rFonts w:ascii="Calibri" w:eastAsia="Calibri" w:hAnsi="Calibri" w:cs="Calibri"/>
        </w:rPr>
        <w:t xml:space="preserve"> obligatoire</w:t>
      </w:r>
      <w:r w:rsidR="00937FBE" w:rsidRPr="00495E75">
        <w:rPr>
          <w:rFonts w:ascii="Calibri" w:eastAsia="Calibri" w:hAnsi="Calibri" w:cs="Calibri"/>
        </w:rPr>
        <w:t>, gants, lunettes et chaussures fermées sont fortement conseillés.</w:t>
      </w:r>
    </w:p>
    <w:p w:rsidR="005B3005" w:rsidRDefault="005B3005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VTT en bon état de fonctionnement.</w:t>
      </w:r>
    </w:p>
    <w:p w:rsidR="005B3005" w:rsidRDefault="005B3005" w:rsidP="00C26CB0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Nécessaire de réparation avec chambre à air.</w:t>
      </w:r>
    </w:p>
    <w:p w:rsidR="00937FBE" w:rsidRDefault="005B3005" w:rsidP="00C26CB0">
      <w:pPr>
        <w:pStyle w:val="Paragraphedeliste"/>
        <w:widowControl w:val="0"/>
        <w:numPr>
          <w:ilvl w:val="0"/>
          <w:numId w:val="1"/>
        </w:numPr>
        <w:jc w:val="both"/>
      </w:pPr>
      <w:r>
        <w:t>B</w:t>
      </w:r>
      <w:r w:rsidR="00937FBE" w:rsidRPr="00937FBE">
        <w:t>oisson et en-cas conseillés.</w:t>
      </w:r>
    </w:p>
    <w:p w:rsidR="005B3005" w:rsidRPr="00495E75" w:rsidRDefault="005B3005" w:rsidP="00C26CB0">
      <w:pPr>
        <w:pStyle w:val="Paragraphedeliste"/>
        <w:widowControl w:val="0"/>
        <w:numPr>
          <w:ilvl w:val="0"/>
          <w:numId w:val="1"/>
        </w:numPr>
        <w:jc w:val="both"/>
      </w:pPr>
      <w:r>
        <w:t xml:space="preserve">Dans le cas où l’un des participants souhaite quitter le groupe de manière volontaire et anticipée </w:t>
      </w:r>
      <w:r w:rsidRPr="00495E75">
        <w:t>pendant la sortie, il devra en informer celui-ci</w:t>
      </w:r>
      <w:r w:rsidR="003B1A70" w:rsidRPr="00495E75">
        <w:t>, et dans ce cas, il ne sera plus assuré</w:t>
      </w:r>
      <w:r w:rsidRPr="00495E75">
        <w:t>.</w:t>
      </w:r>
    </w:p>
    <w:p w:rsidR="005B3005" w:rsidRPr="00495E75" w:rsidRDefault="005B3005" w:rsidP="00C26CB0">
      <w:pPr>
        <w:pStyle w:val="Paragraphedeliste"/>
        <w:widowControl w:val="0"/>
        <w:numPr>
          <w:ilvl w:val="0"/>
          <w:numId w:val="1"/>
        </w:numPr>
        <w:jc w:val="both"/>
      </w:pPr>
      <w:r>
        <w:t xml:space="preserve">Respect des autres usagers des chemins et de la route (piétons, cyclistes, cavaliers, chasseurs, </w:t>
      </w:r>
      <w:r w:rsidRPr="00495E75">
        <w:t>pêcheurs, agriculteurs, automobilistes</w:t>
      </w:r>
      <w:r w:rsidR="00664425" w:rsidRPr="00495E75">
        <w:t xml:space="preserve"> </w:t>
      </w:r>
      <w:proofErr w:type="spellStart"/>
      <w:r w:rsidR="00664425" w:rsidRPr="00495E75">
        <w:t>etc</w:t>
      </w:r>
      <w:proofErr w:type="spellEnd"/>
      <w:r w:rsidR="00664425" w:rsidRPr="00495E75">
        <w:t>…</w:t>
      </w:r>
      <w:r w:rsidRPr="00495E75">
        <w:t>).</w:t>
      </w:r>
    </w:p>
    <w:p w:rsidR="00943BC8" w:rsidRDefault="00943BC8" w:rsidP="00C26CB0">
      <w:pPr>
        <w:pStyle w:val="Paragraphedeliste"/>
        <w:widowControl w:val="0"/>
        <w:numPr>
          <w:ilvl w:val="0"/>
          <w:numId w:val="1"/>
        </w:numPr>
        <w:jc w:val="both"/>
      </w:pPr>
      <w:r>
        <w:t>Signalisation immédiate de toute panne mécanique, crevaison ou coup de fatigue pour permettre au groupe de s’arrêter et éviter l’isolement de la personne victime de l’incident.</w:t>
      </w:r>
    </w:p>
    <w:p w:rsidR="00943BC8" w:rsidRDefault="00943BC8" w:rsidP="00C26CB0">
      <w:pPr>
        <w:pStyle w:val="Paragraphedeliste"/>
        <w:widowControl w:val="0"/>
        <w:numPr>
          <w:ilvl w:val="0"/>
          <w:numId w:val="1"/>
        </w:numPr>
        <w:jc w:val="both"/>
      </w:pPr>
      <w:r>
        <w:t>En cas de panne ou d’accident, il est demandé à chacun d’appliquer les règles de s</w:t>
      </w:r>
      <w:r w:rsidR="002E5A5E">
        <w:t>olidarité et d’apporter son aide</w:t>
      </w:r>
      <w:r>
        <w:t>, quelle que soit la nature de l’événement, dans la limite de ses compétences personnelles.</w:t>
      </w:r>
    </w:p>
    <w:p w:rsidR="00943BC8" w:rsidRDefault="00052E5C" w:rsidP="00C26CB0">
      <w:pPr>
        <w:pStyle w:val="Paragraphedeliste"/>
        <w:widowControl w:val="0"/>
        <w:numPr>
          <w:ilvl w:val="0"/>
          <w:numId w:val="1"/>
        </w:numPr>
        <w:jc w:val="both"/>
      </w:pPr>
      <w:r w:rsidRPr="003B1A70">
        <w:t xml:space="preserve">Respect de l’environnement, pas de déchets laissés sur place lors de la pause </w:t>
      </w:r>
      <w:r w:rsidR="00302A01" w:rsidRPr="003B1A70">
        <w:t>convivialité.</w:t>
      </w:r>
    </w:p>
    <w:p w:rsidR="00E957B3" w:rsidRPr="00495E75" w:rsidRDefault="00664425" w:rsidP="00E957B3">
      <w:pPr>
        <w:widowControl w:val="0"/>
        <w:jc w:val="center"/>
        <w:rPr>
          <w:b/>
          <w:u w:val="single"/>
        </w:rPr>
      </w:pPr>
      <w:r w:rsidRPr="00495E75">
        <w:rPr>
          <w:b/>
          <w:u w:val="single"/>
        </w:rPr>
        <w:t>Ce règlement a été adopté lors de l’Assemblée Générale de VTT-SV</w:t>
      </w:r>
      <w:r w:rsidR="00E957B3">
        <w:rPr>
          <w:b/>
          <w:u w:val="single"/>
        </w:rPr>
        <w:t>SJ le vendredi 3 septembre 2021 et l’Art.5</w:t>
      </w:r>
      <w:r w:rsidR="007B0D44">
        <w:rPr>
          <w:b/>
          <w:u w:val="single"/>
        </w:rPr>
        <w:t xml:space="preserve"> a été modifié et adopté lors de l’Assemblée Générale de VTT-SVSJ le vendredi 2 septembre 2022.</w:t>
      </w:r>
    </w:p>
    <w:p w:rsidR="00302A01" w:rsidRPr="00937FBE" w:rsidRDefault="00302A01" w:rsidP="00302A01">
      <w:pPr>
        <w:widowControl w:val="0"/>
        <w:ind w:left="9204"/>
      </w:pPr>
      <w:r>
        <w:t>2/2</w:t>
      </w:r>
    </w:p>
    <w:sectPr w:rsidR="00302A01" w:rsidRPr="00937FBE" w:rsidSect="00C25659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4289"/>
    <w:multiLevelType w:val="hybridMultilevel"/>
    <w:tmpl w:val="49608054"/>
    <w:lvl w:ilvl="0" w:tplc="7F24FADA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0DD5"/>
    <w:rsid w:val="0003385C"/>
    <w:rsid w:val="00052E5C"/>
    <w:rsid w:val="000759BE"/>
    <w:rsid w:val="001A1763"/>
    <w:rsid w:val="001B4D36"/>
    <w:rsid w:val="0021198A"/>
    <w:rsid w:val="0023192B"/>
    <w:rsid w:val="002827DF"/>
    <w:rsid w:val="002834B3"/>
    <w:rsid w:val="002E5A5E"/>
    <w:rsid w:val="002F6246"/>
    <w:rsid w:val="00302A01"/>
    <w:rsid w:val="00343F06"/>
    <w:rsid w:val="003B0CEE"/>
    <w:rsid w:val="003B1A70"/>
    <w:rsid w:val="004045FE"/>
    <w:rsid w:val="00431B2B"/>
    <w:rsid w:val="00443D66"/>
    <w:rsid w:val="00456575"/>
    <w:rsid w:val="004577F9"/>
    <w:rsid w:val="004631C0"/>
    <w:rsid w:val="00495E75"/>
    <w:rsid w:val="00524270"/>
    <w:rsid w:val="00570DD5"/>
    <w:rsid w:val="005A31F1"/>
    <w:rsid w:val="005B3005"/>
    <w:rsid w:val="005E546D"/>
    <w:rsid w:val="00656053"/>
    <w:rsid w:val="00664425"/>
    <w:rsid w:val="006A2677"/>
    <w:rsid w:val="006C1B6F"/>
    <w:rsid w:val="00764CA2"/>
    <w:rsid w:val="007834C1"/>
    <w:rsid w:val="007B0D44"/>
    <w:rsid w:val="00816489"/>
    <w:rsid w:val="00894FB4"/>
    <w:rsid w:val="00935526"/>
    <w:rsid w:val="00937FBE"/>
    <w:rsid w:val="00943BC8"/>
    <w:rsid w:val="0098287E"/>
    <w:rsid w:val="009C17A8"/>
    <w:rsid w:val="009C55DF"/>
    <w:rsid w:val="009F61BD"/>
    <w:rsid w:val="00A46FFA"/>
    <w:rsid w:val="00AB6D1D"/>
    <w:rsid w:val="00B54B7F"/>
    <w:rsid w:val="00B77DCF"/>
    <w:rsid w:val="00BC68DF"/>
    <w:rsid w:val="00BD18CA"/>
    <w:rsid w:val="00C25659"/>
    <w:rsid w:val="00C26CB0"/>
    <w:rsid w:val="00C50FE2"/>
    <w:rsid w:val="00C5148A"/>
    <w:rsid w:val="00C66BAB"/>
    <w:rsid w:val="00C75D12"/>
    <w:rsid w:val="00D96FC8"/>
    <w:rsid w:val="00DA0BF9"/>
    <w:rsid w:val="00DB3FE2"/>
    <w:rsid w:val="00DB697B"/>
    <w:rsid w:val="00DE2B4D"/>
    <w:rsid w:val="00E05EBF"/>
    <w:rsid w:val="00E336C0"/>
    <w:rsid w:val="00E676E0"/>
    <w:rsid w:val="00E957B3"/>
    <w:rsid w:val="00EE7632"/>
    <w:rsid w:val="00F308DC"/>
    <w:rsid w:val="00F95F1A"/>
    <w:rsid w:val="00FC4EE2"/>
    <w:rsid w:val="00FF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B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76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E6627-E786-4CB8-AC6A-9DA300E9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2021-08-24T09:25:00Z</cp:lastPrinted>
  <dcterms:created xsi:type="dcterms:W3CDTF">2021-09-02T12:32:00Z</dcterms:created>
  <dcterms:modified xsi:type="dcterms:W3CDTF">2022-09-02T21:29:00Z</dcterms:modified>
</cp:coreProperties>
</file>